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Понятие, структура и задачи </w:t>
      </w:r>
      <w:r w:rsidRPr="00676873">
        <w:rPr>
          <w:sz w:val="28"/>
          <w:szCs w:val="28"/>
        </w:rPr>
        <w:t>следственной</w:t>
      </w:r>
      <w:r w:rsidRPr="003563D7">
        <w:rPr>
          <w:rFonts w:eastAsia="MS Mincho"/>
          <w:sz w:val="28"/>
          <w:szCs w:val="28"/>
        </w:rPr>
        <w:t xml:space="preserve"> тактики. 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Источники </w:t>
      </w:r>
      <w:r w:rsidRPr="00676873">
        <w:rPr>
          <w:sz w:val="28"/>
          <w:szCs w:val="28"/>
        </w:rPr>
        <w:t>следственной</w:t>
      </w:r>
      <w:r w:rsidRPr="003563D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тактики, ее</w:t>
      </w:r>
      <w:r w:rsidRPr="003563D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связи</w:t>
      </w:r>
      <w:r w:rsidRPr="003563D7">
        <w:rPr>
          <w:rFonts w:eastAsia="MS Mincho"/>
          <w:sz w:val="28"/>
          <w:szCs w:val="28"/>
        </w:rPr>
        <w:t xml:space="preserve"> с другими разделами криминалистики.</w:t>
      </w:r>
      <w:r>
        <w:rPr>
          <w:rFonts w:eastAsia="MS Mincho"/>
          <w:sz w:val="28"/>
          <w:szCs w:val="28"/>
        </w:rPr>
        <w:t xml:space="preserve"> 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Сущность </w:t>
      </w:r>
      <w:r>
        <w:rPr>
          <w:sz w:val="28"/>
          <w:szCs w:val="28"/>
        </w:rPr>
        <w:t xml:space="preserve">следственного действия. 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следственных действий.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Типовая структура деятельности, связанной с производством </w:t>
      </w:r>
      <w:r>
        <w:rPr>
          <w:sz w:val="28"/>
          <w:szCs w:val="28"/>
        </w:rPr>
        <w:t>следственных действий.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Этические основы </w:t>
      </w:r>
      <w:r>
        <w:rPr>
          <w:sz w:val="28"/>
          <w:szCs w:val="28"/>
        </w:rPr>
        <w:t>следственных действий.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Сущность и виды</w:t>
      </w:r>
      <w:r w:rsidRPr="003563D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ого</w:t>
      </w:r>
      <w:r w:rsidRPr="003563D7">
        <w:rPr>
          <w:rFonts w:eastAsia="MS Mincho"/>
          <w:sz w:val="28"/>
          <w:szCs w:val="28"/>
        </w:rPr>
        <w:t xml:space="preserve"> прием</w:t>
      </w:r>
      <w:r>
        <w:rPr>
          <w:rFonts w:eastAsia="MS Mincho"/>
          <w:sz w:val="28"/>
          <w:szCs w:val="28"/>
        </w:rPr>
        <w:t>а следственного действия.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</w:t>
      </w:r>
      <w:r w:rsidRPr="003563D7">
        <w:rPr>
          <w:rFonts w:eastAsia="MS Mincho"/>
          <w:sz w:val="28"/>
          <w:szCs w:val="28"/>
        </w:rPr>
        <w:t>ритерии допустимости</w:t>
      </w:r>
      <w:r>
        <w:rPr>
          <w:rFonts w:eastAsia="MS Mincho"/>
          <w:sz w:val="28"/>
          <w:szCs w:val="28"/>
        </w:rPr>
        <w:t xml:space="preserve"> </w:t>
      </w:r>
      <w:r w:rsidRPr="003563D7">
        <w:rPr>
          <w:rFonts w:eastAsia="MS Mincho"/>
          <w:sz w:val="28"/>
          <w:szCs w:val="28"/>
        </w:rPr>
        <w:t>тактического прием</w:t>
      </w:r>
      <w:r>
        <w:rPr>
          <w:rFonts w:eastAsia="MS Mincho"/>
          <w:sz w:val="28"/>
          <w:szCs w:val="28"/>
        </w:rPr>
        <w:t>а следственного действия.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значение 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ой комбинации.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значение 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ой операции.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Деятельность следователя в условиях тактического риска.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Сущность, виды и </w:t>
      </w:r>
      <w:r w:rsidRPr="003563D7">
        <w:rPr>
          <w:rFonts w:eastAsia="MS Mincho"/>
          <w:sz w:val="28"/>
          <w:szCs w:val="28"/>
        </w:rPr>
        <w:t xml:space="preserve">задачи следственного осмотра. </w:t>
      </w:r>
    </w:p>
    <w:p w:rsidR="00834B09" w:rsidRPr="003563D7" w:rsidRDefault="00834B09" w:rsidP="00834B09">
      <w:pPr>
        <w:pStyle w:val="a3"/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3563D7">
        <w:rPr>
          <w:rFonts w:eastAsia="MS Mincho"/>
          <w:sz w:val="28"/>
          <w:szCs w:val="28"/>
        </w:rPr>
        <w:t>ринципы следственного осмотра.</w:t>
      </w:r>
    </w:p>
    <w:p w:rsidR="00834B09" w:rsidRPr="003563D7" w:rsidRDefault="00834B09" w:rsidP="00834B09">
      <w:pPr>
        <w:pStyle w:val="a3"/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Понятие места происшествия и осмотра места происшествия.</w:t>
      </w:r>
    </w:p>
    <w:p w:rsidR="00834B09" w:rsidRDefault="00834B09" w:rsidP="00834B09">
      <w:pPr>
        <w:pStyle w:val="a3"/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F102D5">
        <w:rPr>
          <w:rFonts w:eastAsia="MS Mincho"/>
          <w:sz w:val="28"/>
          <w:szCs w:val="28"/>
        </w:rPr>
        <w:t xml:space="preserve">Тактика осмотра места происшествия: подготовка, производство, фиксация. </w:t>
      </w:r>
    </w:p>
    <w:p w:rsidR="00834B09" w:rsidRPr="00F102D5" w:rsidRDefault="00834B09" w:rsidP="00834B09">
      <w:pPr>
        <w:pStyle w:val="a3"/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Участие в осмотре места происшествия специалиста-криминалиста.</w:t>
      </w:r>
    </w:p>
    <w:p w:rsidR="00834B09" w:rsidRPr="00F102D5" w:rsidRDefault="00834B09" w:rsidP="00834B09">
      <w:pPr>
        <w:pStyle w:val="a3"/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F102D5">
        <w:rPr>
          <w:rFonts w:eastAsia="MS Mincho"/>
          <w:sz w:val="28"/>
          <w:szCs w:val="28"/>
        </w:rPr>
        <w:t>Негативные обстоятельства и разоблачение инсценировок.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 трупа на месте его обнаружения.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Особенности </w:t>
      </w:r>
      <w:r>
        <w:rPr>
          <w:rFonts w:eastAsia="MS Mincho"/>
          <w:sz w:val="28"/>
          <w:szCs w:val="28"/>
        </w:rPr>
        <w:t>осмотра</w:t>
      </w:r>
      <w:r w:rsidRPr="003563D7">
        <w:rPr>
          <w:rFonts w:eastAsia="MS Mincho"/>
          <w:sz w:val="28"/>
          <w:szCs w:val="28"/>
        </w:rPr>
        <w:t xml:space="preserve"> предметов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</w:t>
      </w:r>
      <w:r>
        <w:rPr>
          <w:rFonts w:eastAsia="MS Mincho"/>
          <w:sz w:val="28"/>
          <w:szCs w:val="28"/>
        </w:rPr>
        <w:t xml:space="preserve"> </w:t>
      </w:r>
      <w:r w:rsidRPr="003563D7">
        <w:rPr>
          <w:rFonts w:eastAsia="MS Mincho"/>
          <w:sz w:val="28"/>
          <w:szCs w:val="28"/>
        </w:rPr>
        <w:t>документов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</w:t>
      </w:r>
      <w:r>
        <w:rPr>
          <w:rFonts w:eastAsia="MS Mincho"/>
          <w:sz w:val="28"/>
          <w:szCs w:val="28"/>
        </w:rPr>
        <w:t xml:space="preserve"> </w:t>
      </w:r>
      <w:r w:rsidRPr="003563D7">
        <w:rPr>
          <w:rFonts w:eastAsia="MS Mincho"/>
          <w:sz w:val="28"/>
          <w:szCs w:val="28"/>
        </w:rPr>
        <w:t>участков местности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</w:t>
      </w:r>
      <w:r>
        <w:rPr>
          <w:rFonts w:eastAsia="MS Mincho"/>
          <w:sz w:val="28"/>
          <w:szCs w:val="28"/>
        </w:rPr>
        <w:t xml:space="preserve"> </w:t>
      </w:r>
      <w:r w:rsidRPr="003563D7">
        <w:rPr>
          <w:rFonts w:eastAsia="MS Mincho"/>
          <w:sz w:val="28"/>
          <w:szCs w:val="28"/>
        </w:rPr>
        <w:t>помещений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Сущность</w:t>
      </w:r>
      <w:r w:rsidRPr="003563D7">
        <w:rPr>
          <w:sz w:val="28"/>
          <w:szCs w:val="28"/>
        </w:rPr>
        <w:t>, виды и задачи эксгумации.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эксгумации</w:t>
      </w:r>
      <w:r>
        <w:rPr>
          <w:rFonts w:eastAsia="MS Mincho"/>
          <w:sz w:val="28"/>
          <w:szCs w:val="28"/>
        </w:rPr>
        <w:t>.</w:t>
      </w:r>
    </w:p>
    <w:p w:rsidR="00834B09" w:rsidRDefault="00834B09" w:rsidP="00834B09">
      <w:pPr>
        <w:widowControl w:val="0"/>
        <w:numPr>
          <w:ilvl w:val="0"/>
          <w:numId w:val="1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Тактические приемы производства эксгумации.</w:t>
      </w:r>
    </w:p>
    <w:p w:rsidR="00834B09" w:rsidRDefault="00834B09" w:rsidP="00834B09">
      <w:pPr>
        <w:widowControl w:val="0"/>
        <w:numPr>
          <w:ilvl w:val="0"/>
          <w:numId w:val="1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Роль специалиста-криминалиста в ф</w:t>
      </w:r>
      <w:r w:rsidRPr="003563D7">
        <w:rPr>
          <w:sz w:val="28"/>
          <w:szCs w:val="28"/>
        </w:rPr>
        <w:t>иксаци</w:t>
      </w:r>
      <w:r>
        <w:rPr>
          <w:sz w:val="28"/>
          <w:szCs w:val="28"/>
        </w:rPr>
        <w:t>и</w:t>
      </w:r>
      <w:r w:rsidRPr="003563D7">
        <w:rPr>
          <w:sz w:val="28"/>
          <w:szCs w:val="28"/>
        </w:rPr>
        <w:t xml:space="preserve"> хода и результатов </w:t>
      </w:r>
      <w:r w:rsidRPr="003563D7">
        <w:rPr>
          <w:rFonts w:eastAsia="MS Mincho"/>
          <w:sz w:val="28"/>
          <w:szCs w:val="28"/>
        </w:rPr>
        <w:t>эксгумации.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Сущность</w:t>
      </w:r>
      <w:r w:rsidRPr="003563D7">
        <w:rPr>
          <w:rFonts w:eastAsia="MS Mincho"/>
          <w:sz w:val="28"/>
          <w:szCs w:val="28"/>
        </w:rPr>
        <w:t xml:space="preserve"> и задачи освидетельствования.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3563D7">
        <w:rPr>
          <w:rFonts w:eastAsia="MS Mincho"/>
          <w:sz w:val="28"/>
          <w:szCs w:val="28"/>
        </w:rPr>
        <w:t>одготовка к освидетельствованию</w:t>
      </w:r>
      <w:r>
        <w:rPr>
          <w:rFonts w:eastAsia="MS Mincho"/>
          <w:sz w:val="28"/>
          <w:szCs w:val="28"/>
        </w:rPr>
        <w:t>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</w:t>
      </w:r>
      <w:r w:rsidRPr="003563D7">
        <w:rPr>
          <w:rFonts w:eastAsia="MS Mincho"/>
          <w:sz w:val="28"/>
          <w:szCs w:val="28"/>
        </w:rPr>
        <w:t>актические приемы производства освидетельствования.</w:t>
      </w:r>
    </w:p>
    <w:p w:rsidR="00834B09" w:rsidRPr="00494223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494223">
        <w:rPr>
          <w:rFonts w:eastAsia="MS Mincho"/>
          <w:sz w:val="28"/>
          <w:szCs w:val="28"/>
        </w:rPr>
        <w:t>Участие в освидетельствовании специалиста-криминалиста.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Понятие </w:t>
      </w:r>
      <w:r w:rsidRPr="003563D7">
        <w:rPr>
          <w:rFonts w:eastAsia="MS Mincho"/>
          <w:sz w:val="28"/>
          <w:szCs w:val="28"/>
        </w:rPr>
        <w:t>и задачи обыска. Основания для производства обыска и выемки.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обыску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Тактические</w:t>
      </w:r>
      <w:r>
        <w:rPr>
          <w:rFonts w:eastAsia="MS Mincho"/>
          <w:sz w:val="28"/>
          <w:szCs w:val="28"/>
        </w:rPr>
        <w:t xml:space="preserve"> принципы и</w:t>
      </w:r>
      <w:r w:rsidRPr="003563D7">
        <w:rPr>
          <w:rFonts w:eastAsia="MS Mincho"/>
          <w:sz w:val="28"/>
          <w:szCs w:val="28"/>
        </w:rPr>
        <w:t xml:space="preserve"> приемы производства обыска.</w:t>
      </w:r>
      <w:r w:rsidRPr="002607EF">
        <w:rPr>
          <w:rFonts w:eastAsia="MS Mincho"/>
          <w:sz w:val="28"/>
          <w:szCs w:val="28"/>
        </w:rPr>
        <w:t xml:space="preserve"> </w:t>
      </w:r>
    </w:p>
    <w:p w:rsidR="00834B09" w:rsidRPr="00F102D5" w:rsidRDefault="00834B09" w:rsidP="00834B09">
      <w:pPr>
        <w:pStyle w:val="a3"/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Участие в обыске специалиста-криминалиста.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lastRenderedPageBreak/>
        <w:t>Психологические основы обыска</w:t>
      </w:r>
      <w:r>
        <w:rPr>
          <w:rFonts w:eastAsia="MS Mincho"/>
          <w:sz w:val="28"/>
          <w:szCs w:val="28"/>
        </w:rPr>
        <w:t>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Фиксация хода и результатов обыска.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т</w:t>
      </w:r>
      <w:r w:rsidRPr="003563D7">
        <w:rPr>
          <w:rFonts w:eastAsia="MS Mincho"/>
          <w:sz w:val="28"/>
          <w:szCs w:val="28"/>
        </w:rPr>
        <w:t xml:space="preserve">актические приемы производства выемки. 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</w:t>
      </w:r>
      <w:r w:rsidRPr="003563D7">
        <w:rPr>
          <w:rFonts w:eastAsia="MS Mincho"/>
          <w:sz w:val="28"/>
          <w:szCs w:val="28"/>
        </w:rPr>
        <w:t>иксации хода и результатов выемки.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Понятие контроля и записи переговоров</w:t>
      </w:r>
      <w:r>
        <w:rPr>
          <w:sz w:val="28"/>
          <w:szCs w:val="28"/>
        </w:rPr>
        <w:t xml:space="preserve">, их </w:t>
      </w:r>
      <w:r w:rsidRPr="003563D7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в </w:t>
      </w:r>
      <w:r w:rsidRPr="003563D7">
        <w:rPr>
          <w:sz w:val="28"/>
          <w:szCs w:val="28"/>
        </w:rPr>
        <w:t xml:space="preserve">расследования преступлений. 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Подготовка к проведению контроля и записи переговоров.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 xml:space="preserve">Тактические основы контроля и записи переговоров.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63D7">
        <w:rPr>
          <w:sz w:val="28"/>
          <w:szCs w:val="28"/>
        </w:rPr>
        <w:t>роцессуально</w:t>
      </w:r>
      <w:r>
        <w:rPr>
          <w:sz w:val="28"/>
          <w:szCs w:val="28"/>
        </w:rPr>
        <w:t>е оформление и оценка</w:t>
      </w:r>
      <w:r w:rsidRPr="003563D7">
        <w:rPr>
          <w:sz w:val="28"/>
          <w:szCs w:val="28"/>
        </w:rPr>
        <w:t xml:space="preserve"> результатов контроля и записи переговоров.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Сущность</w:t>
      </w:r>
      <w:r w:rsidRPr="003563D7">
        <w:rPr>
          <w:sz w:val="28"/>
          <w:szCs w:val="28"/>
        </w:rPr>
        <w:t>, виды и значение допроса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Подготовка к производству допроса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допроса в бесконфликтной ситуации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допроса в конфликтной ситуации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Роль специалиста-криминалиста в ф</w:t>
      </w:r>
      <w:r w:rsidRPr="003563D7">
        <w:rPr>
          <w:sz w:val="28"/>
          <w:szCs w:val="28"/>
        </w:rPr>
        <w:t>иксаци</w:t>
      </w:r>
      <w:r>
        <w:rPr>
          <w:sz w:val="28"/>
          <w:szCs w:val="28"/>
        </w:rPr>
        <w:t>и</w:t>
      </w:r>
      <w:r w:rsidRPr="003563D7">
        <w:rPr>
          <w:sz w:val="28"/>
          <w:szCs w:val="28"/>
        </w:rPr>
        <w:t xml:space="preserve"> хода и результатов допроса.</w:t>
      </w:r>
    </w:p>
    <w:p w:rsidR="00834B09" w:rsidRPr="00776D1F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допроса отдельных участников уголовного процесса.</w:t>
      </w:r>
    </w:p>
    <w:p w:rsidR="00834B09" w:rsidRPr="00776D1F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допроса свидетелей.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допроса потерпевших.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Особенности тактики допроса подозреваемых и обвиняемых.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Понятие, задачи и значение очной ставки.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очной ставке</w:t>
      </w:r>
      <w:r>
        <w:rPr>
          <w:rFonts w:eastAsia="MS Mincho"/>
          <w:sz w:val="28"/>
          <w:szCs w:val="28"/>
        </w:rPr>
        <w:t>.</w:t>
      </w:r>
      <w:r w:rsidRPr="003563D7">
        <w:rPr>
          <w:rFonts w:eastAsia="MS Mincho"/>
          <w:sz w:val="28"/>
          <w:szCs w:val="28"/>
        </w:rPr>
        <w:t xml:space="preserve"> 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Тактические приемы производства очной ставки.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Фиксация хода и результатов очной ставки.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563D7">
        <w:rPr>
          <w:sz w:val="28"/>
          <w:szCs w:val="28"/>
        </w:rPr>
        <w:t>ущность</w:t>
      </w:r>
      <w:r>
        <w:rPr>
          <w:sz w:val="28"/>
          <w:szCs w:val="28"/>
        </w:rPr>
        <w:t>, виды</w:t>
      </w:r>
      <w:r w:rsidRPr="003563D7">
        <w:rPr>
          <w:sz w:val="28"/>
          <w:szCs w:val="28"/>
        </w:rPr>
        <w:t xml:space="preserve"> и задачи предъявления для опознания</w:t>
      </w:r>
      <w:r>
        <w:rPr>
          <w:sz w:val="28"/>
          <w:szCs w:val="28"/>
        </w:rPr>
        <w:t>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живых лиц</w:t>
      </w:r>
      <w:r>
        <w:rPr>
          <w:sz w:val="28"/>
          <w:szCs w:val="28"/>
        </w:rPr>
        <w:t xml:space="preserve">.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трупа</w:t>
      </w:r>
      <w:r>
        <w:rPr>
          <w:sz w:val="28"/>
          <w:szCs w:val="28"/>
        </w:rPr>
        <w:t>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предметов</w:t>
      </w:r>
      <w:r>
        <w:rPr>
          <w:sz w:val="28"/>
          <w:szCs w:val="28"/>
        </w:rPr>
        <w:t>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Особенности тактики предъявления для опознания по фотоснимкам, видеозаписям и фонограммам  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Роль специалиста-криминалиста в ф</w:t>
      </w:r>
      <w:r w:rsidRPr="003563D7">
        <w:rPr>
          <w:sz w:val="28"/>
          <w:szCs w:val="28"/>
        </w:rPr>
        <w:t>иксаци</w:t>
      </w:r>
      <w:r>
        <w:rPr>
          <w:sz w:val="28"/>
          <w:szCs w:val="28"/>
        </w:rPr>
        <w:t>и</w:t>
      </w:r>
      <w:r w:rsidRPr="003563D7">
        <w:rPr>
          <w:sz w:val="28"/>
          <w:szCs w:val="28"/>
        </w:rPr>
        <w:t xml:space="preserve"> хода и результатов предъявления для опознания</w:t>
      </w:r>
      <w:r>
        <w:rPr>
          <w:sz w:val="28"/>
          <w:szCs w:val="28"/>
        </w:rPr>
        <w:t>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и значение </w:t>
      </w:r>
      <w:r w:rsidRPr="003563D7">
        <w:rPr>
          <w:sz w:val="28"/>
          <w:szCs w:val="28"/>
        </w:rPr>
        <w:t>следственного эксперимента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проведения следственного эксперимента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Роль специалиста-криминалиста в ф</w:t>
      </w:r>
      <w:r w:rsidRPr="003563D7">
        <w:rPr>
          <w:sz w:val="28"/>
          <w:szCs w:val="28"/>
        </w:rPr>
        <w:t>иксаци</w:t>
      </w:r>
      <w:r>
        <w:rPr>
          <w:sz w:val="28"/>
          <w:szCs w:val="28"/>
        </w:rPr>
        <w:t>и</w:t>
      </w:r>
      <w:r w:rsidRPr="003563D7">
        <w:rPr>
          <w:sz w:val="28"/>
          <w:szCs w:val="28"/>
        </w:rPr>
        <w:t xml:space="preserve"> хода и результатов следственного эксперимента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Оценка результатов следственного эксперимента</w:t>
      </w:r>
      <w:r>
        <w:rPr>
          <w:sz w:val="28"/>
          <w:szCs w:val="28"/>
        </w:rPr>
        <w:t>.</w:t>
      </w:r>
      <w:r w:rsidRPr="003563D7">
        <w:rPr>
          <w:sz w:val="28"/>
          <w:szCs w:val="28"/>
        </w:rPr>
        <w:t xml:space="preserve">  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564152">
        <w:rPr>
          <w:sz w:val="28"/>
          <w:szCs w:val="28"/>
        </w:rPr>
        <w:t xml:space="preserve">Особенности производства отдельных видов следственного эксперимента. </w:t>
      </w:r>
    </w:p>
    <w:p w:rsidR="00834B09" w:rsidRPr="00C8704F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C8704F">
        <w:rPr>
          <w:rFonts w:eastAsia="MS Mincho"/>
          <w:sz w:val="28"/>
          <w:szCs w:val="28"/>
        </w:rPr>
        <w:lastRenderedPageBreak/>
        <w:t xml:space="preserve">Участие в </w:t>
      </w:r>
      <w:r>
        <w:rPr>
          <w:rFonts w:eastAsia="MS Mincho"/>
          <w:sz w:val="28"/>
          <w:szCs w:val="28"/>
        </w:rPr>
        <w:t>проверке</w:t>
      </w:r>
      <w:r w:rsidRPr="00C8704F">
        <w:rPr>
          <w:rFonts w:eastAsia="MS Mincho"/>
          <w:sz w:val="28"/>
          <w:szCs w:val="28"/>
        </w:rPr>
        <w:t xml:space="preserve"> показаний</w:t>
      </w:r>
      <w:r>
        <w:rPr>
          <w:rFonts w:eastAsia="MS Mincho"/>
          <w:sz w:val="28"/>
          <w:szCs w:val="28"/>
        </w:rPr>
        <w:t xml:space="preserve"> на месте </w:t>
      </w:r>
      <w:r w:rsidRPr="00C8704F">
        <w:rPr>
          <w:rFonts w:eastAsia="MS Mincho"/>
          <w:sz w:val="28"/>
          <w:szCs w:val="28"/>
        </w:rPr>
        <w:t>специалиста-криминалиста.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C8704F">
        <w:rPr>
          <w:rFonts w:eastAsia="MS Mincho"/>
          <w:sz w:val="28"/>
          <w:szCs w:val="28"/>
        </w:rPr>
        <w:t xml:space="preserve">Понятие и значение получения образца для сравнительного исследования.  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C8704F">
        <w:rPr>
          <w:rFonts w:eastAsia="MS Mincho"/>
          <w:sz w:val="28"/>
          <w:szCs w:val="28"/>
        </w:rPr>
        <w:t>Участие в</w:t>
      </w:r>
      <w:r>
        <w:rPr>
          <w:rFonts w:eastAsia="MS Mincho"/>
          <w:sz w:val="28"/>
          <w:szCs w:val="28"/>
        </w:rPr>
        <w:t xml:space="preserve"> </w:t>
      </w:r>
      <w:r w:rsidRPr="00C8704F">
        <w:rPr>
          <w:rFonts w:eastAsia="MS Mincho"/>
          <w:sz w:val="28"/>
          <w:szCs w:val="28"/>
        </w:rPr>
        <w:t xml:space="preserve">получении образца для сравнительного исследования.  </w:t>
      </w:r>
    </w:p>
    <w:p w:rsidR="00834B09" w:rsidRPr="00C8704F" w:rsidRDefault="00834B09" w:rsidP="00834B09">
      <w:pPr>
        <w:widowControl w:val="0"/>
        <w:spacing w:line="360" w:lineRule="atLeast"/>
        <w:ind w:left="1134"/>
        <w:contextualSpacing/>
        <w:jc w:val="both"/>
        <w:rPr>
          <w:rFonts w:eastAsia="MS Mincho"/>
          <w:sz w:val="28"/>
          <w:szCs w:val="28"/>
        </w:rPr>
      </w:pPr>
      <w:r w:rsidRPr="00C8704F">
        <w:rPr>
          <w:rFonts w:eastAsia="MS Mincho"/>
          <w:sz w:val="28"/>
          <w:szCs w:val="28"/>
        </w:rPr>
        <w:t>специалиста-криминалиста.</w:t>
      </w:r>
    </w:p>
    <w:p w:rsidR="00834B09" w:rsidRPr="00C8704F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C8704F">
        <w:rPr>
          <w:rFonts w:eastAsia="MS Mincho"/>
          <w:sz w:val="28"/>
          <w:szCs w:val="28"/>
        </w:rPr>
        <w:t>Сущность и виды судебной экспертизы.</w:t>
      </w:r>
    </w:p>
    <w:p w:rsidR="00834B09" w:rsidRPr="003563D7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Виды криминалистических экспертиз.</w:t>
      </w:r>
      <w:r w:rsidRPr="003563D7">
        <w:rPr>
          <w:rFonts w:eastAsia="MS Mincho"/>
          <w:sz w:val="28"/>
          <w:szCs w:val="28"/>
        </w:rPr>
        <w:t xml:space="preserve"> </w:t>
      </w:r>
    </w:p>
    <w:p w:rsidR="00834B09" w:rsidRDefault="00834B09" w:rsidP="00834B09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Тактика назначения криминалистической экспертизы.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9A6"/>
    <w:multiLevelType w:val="hybridMultilevel"/>
    <w:tmpl w:val="A4468444"/>
    <w:lvl w:ilvl="0" w:tplc="C594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6B22E">
      <w:start w:val="1"/>
      <w:numFmt w:val="decimal"/>
      <w:lvlText w:val="%2."/>
      <w:lvlJc w:val="left"/>
      <w:pPr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4B09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BC8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34B09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Office Word</Application>
  <DocSecurity>0</DocSecurity>
  <Lines>26</Lines>
  <Paragraphs>7</Paragraphs>
  <ScaleCrop>false</ScaleCrop>
  <Company>SGAP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2020-09-09T10:03:00Z</dcterms:created>
  <dcterms:modified xsi:type="dcterms:W3CDTF">2020-09-09T10:03:00Z</dcterms:modified>
</cp:coreProperties>
</file>